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10% Niacinamide Serum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10% Niacinamide Serum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10NIAC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N1-3IBA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3 September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 xml:space="preserve">Aqua (Water), Niacinamide (Vitamin B3), Glycerin, Tranexamic Acid, Ananas Sativus Fruit Extract, Acacia Senegal Gum, Xanthan Gum, Caprylyl/Capryl Glucoside, Citrus Aurantium Dulcis Peel Oil, Cananga Odorata Flower Oil, Phenoxyethanol, Rosmarinus Officinalis Leaf Oil, Ethylhexylglycerin, Limonene, Linalool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Clear to pale yellow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Floral / herbal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5.0 – 6.5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0.95 – 1.05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1,000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3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